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5F8AF" w14:textId="2CD674D1" w:rsidR="00362A01" w:rsidRPr="00362A01" w:rsidRDefault="005417D1" w:rsidP="00362A01">
      <w:pPr>
        <w:jc w:val="center"/>
        <w:rPr>
          <w:b/>
          <w:bCs/>
          <w:sz w:val="32"/>
          <w:szCs w:val="32"/>
        </w:rPr>
      </w:pPr>
      <w:r>
        <w:rPr>
          <w:b/>
          <w:bCs/>
          <w:sz w:val="32"/>
          <w:szCs w:val="32"/>
        </w:rPr>
        <w:t>Navigating Your Health Plan: A Guide to</w:t>
      </w:r>
      <w:r w:rsidR="00926FF0">
        <w:rPr>
          <w:b/>
          <w:bCs/>
          <w:sz w:val="32"/>
          <w:szCs w:val="32"/>
        </w:rPr>
        <w:t xml:space="preserve"> Your</w:t>
      </w:r>
      <w:r w:rsidR="00D07D32">
        <w:rPr>
          <w:b/>
          <w:bCs/>
          <w:sz w:val="32"/>
          <w:szCs w:val="32"/>
        </w:rPr>
        <w:t xml:space="preserve"> EOB</w:t>
      </w:r>
    </w:p>
    <w:p w14:paraId="7ECA4F98" w14:textId="53C447C2" w:rsidR="00362A01" w:rsidRPr="00362A01" w:rsidRDefault="00362A01" w:rsidP="00362A01">
      <w:pPr>
        <w:jc w:val="center"/>
        <w:rPr>
          <w:b/>
          <w:bCs/>
          <w:sz w:val="32"/>
          <w:szCs w:val="32"/>
        </w:rPr>
      </w:pPr>
      <w:r w:rsidRPr="00362A01">
        <w:rPr>
          <w:b/>
          <w:bCs/>
          <w:sz w:val="32"/>
          <w:szCs w:val="32"/>
        </w:rPr>
        <w:t>Tags and Teasers</w:t>
      </w:r>
    </w:p>
    <w:p w14:paraId="2C01B212" w14:textId="58193926" w:rsidR="00362A01" w:rsidRDefault="00362A01"/>
    <w:p w14:paraId="5AB25420" w14:textId="065229FE" w:rsidR="00362A01" w:rsidRDefault="00362A01"/>
    <w:p w14:paraId="1921AB00" w14:textId="089C329A" w:rsidR="00362A01" w:rsidRPr="005417D1" w:rsidRDefault="00362A01">
      <w:pPr>
        <w:rPr>
          <w:b/>
          <w:bCs/>
        </w:rPr>
      </w:pPr>
      <w:r w:rsidRPr="005417D1">
        <w:rPr>
          <w:b/>
          <w:bCs/>
        </w:rPr>
        <w:t xml:space="preserve">Article: </w:t>
      </w:r>
    </w:p>
    <w:p w14:paraId="6B4DFEAE" w14:textId="10C8B953" w:rsidR="00362A01" w:rsidRPr="005417D1" w:rsidRDefault="003E2035" w:rsidP="002C1FFB">
      <w:pPr>
        <w:shd w:val="clear" w:color="auto" w:fill="FFFFFF"/>
        <w:rPr>
          <w:color w:val="202124"/>
        </w:rPr>
      </w:pPr>
      <w:r w:rsidRPr="005417D1">
        <w:rPr>
          <w:color w:val="202124"/>
        </w:rPr>
        <w:t>An Explanation of Benefits (EOB) is generated when your provider submits a claim for the services you received. The insurance company sends you EOBs to help make clear the cost of the care you received.</w:t>
      </w:r>
      <w:r w:rsidR="002C1FFB" w:rsidRPr="005417D1">
        <w:rPr>
          <w:color w:val="202124"/>
        </w:rPr>
        <w:t xml:space="preserve">  Read our latest article to learn how EOBs work and why they are a valuable resource.</w:t>
      </w:r>
    </w:p>
    <w:p w14:paraId="0E5427A5" w14:textId="4DF612B2" w:rsidR="00362A01" w:rsidRDefault="00362A01"/>
    <w:p w14:paraId="01F47933" w14:textId="37E1EDFE" w:rsidR="00362A01" w:rsidRPr="00966A4E" w:rsidRDefault="00362A01">
      <w:pPr>
        <w:rPr>
          <w:b/>
          <w:bCs/>
        </w:rPr>
      </w:pPr>
      <w:r w:rsidRPr="00966A4E">
        <w:rPr>
          <w:b/>
          <w:bCs/>
        </w:rPr>
        <w:t>Video:</w:t>
      </w:r>
    </w:p>
    <w:p w14:paraId="796F99AC" w14:textId="525227A3" w:rsidR="00E701DF" w:rsidRPr="00C32012" w:rsidRDefault="00E71C1E" w:rsidP="00E701DF">
      <w:pPr>
        <w:rPr>
          <w:b/>
          <w:bCs/>
        </w:rPr>
      </w:pPr>
      <w:r>
        <w:t>1 in 3 people feel confused and frustrated after receiving an Explanation of Benefits (EOB) because they don’t understand what it is or how to read it.  Watch our latest video for tips on reading your EOB to ensure that you don’t get overcharged when your medical bill arrives.</w:t>
      </w:r>
      <w:r w:rsidR="0049389C">
        <w:rPr>
          <w:color w:val="2D2D2D"/>
          <w:shd w:val="clear" w:color="auto" w:fill="FFFFFF"/>
        </w:rPr>
        <w:t xml:space="preserve">  </w:t>
      </w:r>
    </w:p>
    <w:p w14:paraId="0151E19A" w14:textId="3D48785C" w:rsidR="00362A01" w:rsidRDefault="00362A01"/>
    <w:p w14:paraId="1E1BFEB0" w14:textId="77777777" w:rsidR="00C31AF2" w:rsidRDefault="00362A01">
      <w:pPr>
        <w:rPr>
          <w:b/>
          <w:bCs/>
        </w:rPr>
      </w:pPr>
      <w:r w:rsidRPr="00362A01">
        <w:rPr>
          <w:b/>
          <w:bCs/>
        </w:rPr>
        <w:t xml:space="preserve">Infographic: </w:t>
      </w:r>
    </w:p>
    <w:p w14:paraId="1508B009" w14:textId="04C84FED" w:rsidR="00C31AF2" w:rsidRDefault="00C31AF2">
      <w:pPr>
        <w:rPr>
          <w:b/>
          <w:bCs/>
        </w:rPr>
      </w:pPr>
    </w:p>
    <w:p w14:paraId="0C6D25DC" w14:textId="77777777" w:rsidR="005417D1" w:rsidRPr="005417D1" w:rsidRDefault="005417D1" w:rsidP="005417D1">
      <w:r w:rsidRPr="005417D1">
        <w:t>An Explanation of Benefits (EOB) is a statement from your health insurance company that details the costs of medical services you've received, how much your plan covered, and your remaining financial responsibility, serving as a receipt of services rather than a bill.</w:t>
      </w:r>
    </w:p>
    <w:p w14:paraId="36991B27" w14:textId="2AB366EF" w:rsidR="00362A01" w:rsidRDefault="00362A01"/>
    <w:p w14:paraId="08A0B231" w14:textId="48A06926" w:rsidR="00640A9E" w:rsidRPr="00966A4E" w:rsidRDefault="00362A01">
      <w:pPr>
        <w:rPr>
          <w:b/>
          <w:bCs/>
        </w:rPr>
      </w:pPr>
      <w:r w:rsidRPr="00362A01">
        <w:rPr>
          <w:b/>
          <w:bCs/>
        </w:rPr>
        <w:t>Categories:</w:t>
      </w:r>
    </w:p>
    <w:p w14:paraId="6F26DA1F" w14:textId="0E4427E3" w:rsidR="00362A01" w:rsidRDefault="00362A01">
      <w:r>
        <w:t>Custom Content</w:t>
      </w:r>
    </w:p>
    <w:p w14:paraId="67BAF4EC" w14:textId="650E6F2F" w:rsidR="001177FA" w:rsidRDefault="00A208E5">
      <w:r>
        <w:t>Health Plan</w:t>
      </w:r>
    </w:p>
    <w:p w14:paraId="2EF29AB8" w14:textId="2C264EB9" w:rsidR="00362A01" w:rsidRDefault="00362A01"/>
    <w:p w14:paraId="54A6ECCB" w14:textId="3AC31224" w:rsidR="00362A01" w:rsidRPr="00362A01" w:rsidRDefault="00362A01">
      <w:pPr>
        <w:rPr>
          <w:b/>
          <w:bCs/>
        </w:rPr>
      </w:pPr>
      <w:r w:rsidRPr="00362A01">
        <w:rPr>
          <w:b/>
          <w:bCs/>
        </w:rPr>
        <w:t>Tags:</w:t>
      </w:r>
    </w:p>
    <w:p w14:paraId="1DC68D1F" w14:textId="5D3905EA" w:rsidR="00B555C4" w:rsidRDefault="00A208E5">
      <w:r>
        <w:t>Explanation of Benefits</w:t>
      </w:r>
    </w:p>
    <w:p w14:paraId="09BDD960" w14:textId="625680B8" w:rsidR="00C32012" w:rsidRDefault="00A208E5">
      <w:r>
        <w:t>EOB</w:t>
      </w:r>
    </w:p>
    <w:p w14:paraId="1DFF6F2D" w14:textId="43CD5D7E" w:rsidR="001177FA" w:rsidRDefault="00A208E5">
      <w:r>
        <w:t>Health Insurance</w:t>
      </w:r>
    </w:p>
    <w:sectPr w:rsidR="00117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4ED2"/>
    <w:multiLevelType w:val="hybridMultilevel"/>
    <w:tmpl w:val="0628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01"/>
    <w:rsid w:val="00063C37"/>
    <w:rsid w:val="001177FA"/>
    <w:rsid w:val="00150BBC"/>
    <w:rsid w:val="00161A57"/>
    <w:rsid w:val="001F70D7"/>
    <w:rsid w:val="001F76B7"/>
    <w:rsid w:val="002C1FFB"/>
    <w:rsid w:val="00331061"/>
    <w:rsid w:val="003619AF"/>
    <w:rsid w:val="00362A01"/>
    <w:rsid w:val="0039386F"/>
    <w:rsid w:val="003E2035"/>
    <w:rsid w:val="003E50B3"/>
    <w:rsid w:val="00410779"/>
    <w:rsid w:val="0049389C"/>
    <w:rsid w:val="004D3CFB"/>
    <w:rsid w:val="00510FAB"/>
    <w:rsid w:val="005417D1"/>
    <w:rsid w:val="0060011E"/>
    <w:rsid w:val="0061758D"/>
    <w:rsid w:val="006359B0"/>
    <w:rsid w:val="00640A9E"/>
    <w:rsid w:val="006960D8"/>
    <w:rsid w:val="006B52E3"/>
    <w:rsid w:val="007419F4"/>
    <w:rsid w:val="007A7D70"/>
    <w:rsid w:val="008D7EE6"/>
    <w:rsid w:val="008E577C"/>
    <w:rsid w:val="00926FF0"/>
    <w:rsid w:val="00966A4E"/>
    <w:rsid w:val="00A208E5"/>
    <w:rsid w:val="00AB0202"/>
    <w:rsid w:val="00AF10E5"/>
    <w:rsid w:val="00B43F3D"/>
    <w:rsid w:val="00B555C4"/>
    <w:rsid w:val="00B61FD9"/>
    <w:rsid w:val="00BD1904"/>
    <w:rsid w:val="00BD70DE"/>
    <w:rsid w:val="00C31AF2"/>
    <w:rsid w:val="00C32012"/>
    <w:rsid w:val="00C43B2B"/>
    <w:rsid w:val="00D07D32"/>
    <w:rsid w:val="00D8138B"/>
    <w:rsid w:val="00E701DF"/>
    <w:rsid w:val="00E71C1E"/>
    <w:rsid w:val="00EF26B6"/>
    <w:rsid w:val="00F42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A113E6"/>
  <w15:chartTrackingRefBased/>
  <w15:docId w15:val="{C6FB5F70-B1D2-6B46-8868-AD3C5FCF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0D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011E"/>
    <w:rPr>
      <w:color w:val="0000FF"/>
      <w:u w:val="single"/>
    </w:rPr>
  </w:style>
  <w:style w:type="paragraph" w:styleId="ListParagraph">
    <w:name w:val="List Paragraph"/>
    <w:basedOn w:val="Normal"/>
    <w:uiPriority w:val="34"/>
    <w:qFormat/>
    <w:rsid w:val="0060011E"/>
    <w:pPr>
      <w:ind w:left="720"/>
      <w:contextualSpacing/>
    </w:pPr>
    <w:rPr>
      <w:rFonts w:asciiTheme="minorHAnsi" w:eastAsiaTheme="minorHAnsi" w:hAnsiTheme="minorHAnsi" w:cstheme="minorBidi"/>
    </w:rPr>
  </w:style>
  <w:style w:type="character" w:customStyle="1" w:styleId="hgkelc">
    <w:name w:val="hgkelc"/>
    <w:basedOn w:val="DefaultParagraphFont"/>
    <w:rsid w:val="003E2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31793">
      <w:bodyDiv w:val="1"/>
      <w:marLeft w:val="0"/>
      <w:marRight w:val="0"/>
      <w:marTop w:val="0"/>
      <w:marBottom w:val="0"/>
      <w:divBdr>
        <w:top w:val="none" w:sz="0" w:space="0" w:color="auto"/>
        <w:left w:val="none" w:sz="0" w:space="0" w:color="auto"/>
        <w:bottom w:val="none" w:sz="0" w:space="0" w:color="auto"/>
        <w:right w:val="none" w:sz="0" w:space="0" w:color="auto"/>
      </w:divBdr>
    </w:div>
    <w:div w:id="354425587">
      <w:bodyDiv w:val="1"/>
      <w:marLeft w:val="0"/>
      <w:marRight w:val="0"/>
      <w:marTop w:val="0"/>
      <w:marBottom w:val="0"/>
      <w:divBdr>
        <w:top w:val="none" w:sz="0" w:space="0" w:color="auto"/>
        <w:left w:val="none" w:sz="0" w:space="0" w:color="auto"/>
        <w:bottom w:val="none" w:sz="0" w:space="0" w:color="auto"/>
        <w:right w:val="none" w:sz="0" w:space="0" w:color="auto"/>
      </w:divBdr>
    </w:div>
    <w:div w:id="381292159">
      <w:bodyDiv w:val="1"/>
      <w:marLeft w:val="0"/>
      <w:marRight w:val="0"/>
      <w:marTop w:val="0"/>
      <w:marBottom w:val="0"/>
      <w:divBdr>
        <w:top w:val="none" w:sz="0" w:space="0" w:color="auto"/>
        <w:left w:val="none" w:sz="0" w:space="0" w:color="auto"/>
        <w:bottom w:val="none" w:sz="0" w:space="0" w:color="auto"/>
        <w:right w:val="none" w:sz="0" w:space="0" w:color="auto"/>
      </w:divBdr>
    </w:div>
    <w:div w:id="484707901">
      <w:bodyDiv w:val="1"/>
      <w:marLeft w:val="0"/>
      <w:marRight w:val="0"/>
      <w:marTop w:val="0"/>
      <w:marBottom w:val="0"/>
      <w:divBdr>
        <w:top w:val="none" w:sz="0" w:space="0" w:color="auto"/>
        <w:left w:val="none" w:sz="0" w:space="0" w:color="auto"/>
        <w:bottom w:val="none" w:sz="0" w:space="0" w:color="auto"/>
        <w:right w:val="none" w:sz="0" w:space="0" w:color="auto"/>
      </w:divBdr>
    </w:div>
    <w:div w:id="955987575">
      <w:bodyDiv w:val="1"/>
      <w:marLeft w:val="0"/>
      <w:marRight w:val="0"/>
      <w:marTop w:val="0"/>
      <w:marBottom w:val="0"/>
      <w:divBdr>
        <w:top w:val="none" w:sz="0" w:space="0" w:color="auto"/>
        <w:left w:val="none" w:sz="0" w:space="0" w:color="auto"/>
        <w:bottom w:val="none" w:sz="0" w:space="0" w:color="auto"/>
        <w:right w:val="none" w:sz="0" w:space="0" w:color="auto"/>
      </w:divBdr>
    </w:div>
    <w:div w:id="1058237818">
      <w:bodyDiv w:val="1"/>
      <w:marLeft w:val="0"/>
      <w:marRight w:val="0"/>
      <w:marTop w:val="0"/>
      <w:marBottom w:val="0"/>
      <w:divBdr>
        <w:top w:val="none" w:sz="0" w:space="0" w:color="auto"/>
        <w:left w:val="none" w:sz="0" w:space="0" w:color="auto"/>
        <w:bottom w:val="none" w:sz="0" w:space="0" w:color="auto"/>
        <w:right w:val="none" w:sz="0" w:space="0" w:color="auto"/>
      </w:divBdr>
      <w:divsChild>
        <w:div w:id="1663314674">
          <w:marLeft w:val="0"/>
          <w:marRight w:val="0"/>
          <w:marTop w:val="0"/>
          <w:marBottom w:val="0"/>
          <w:divBdr>
            <w:top w:val="none" w:sz="0" w:space="0" w:color="auto"/>
            <w:left w:val="none" w:sz="0" w:space="0" w:color="auto"/>
            <w:bottom w:val="none" w:sz="0" w:space="0" w:color="auto"/>
            <w:right w:val="none" w:sz="0" w:space="0" w:color="auto"/>
          </w:divBdr>
        </w:div>
        <w:div w:id="1428189510">
          <w:marLeft w:val="0"/>
          <w:marRight w:val="0"/>
          <w:marTop w:val="0"/>
          <w:marBottom w:val="0"/>
          <w:divBdr>
            <w:top w:val="none" w:sz="0" w:space="0" w:color="auto"/>
            <w:left w:val="none" w:sz="0" w:space="0" w:color="auto"/>
            <w:bottom w:val="none" w:sz="0" w:space="0" w:color="auto"/>
            <w:right w:val="none" w:sz="0" w:space="0" w:color="auto"/>
          </w:divBdr>
          <w:divsChild>
            <w:div w:id="39971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530893">
      <w:bodyDiv w:val="1"/>
      <w:marLeft w:val="0"/>
      <w:marRight w:val="0"/>
      <w:marTop w:val="0"/>
      <w:marBottom w:val="0"/>
      <w:divBdr>
        <w:top w:val="none" w:sz="0" w:space="0" w:color="auto"/>
        <w:left w:val="none" w:sz="0" w:space="0" w:color="auto"/>
        <w:bottom w:val="none" w:sz="0" w:space="0" w:color="auto"/>
        <w:right w:val="none" w:sz="0" w:space="0" w:color="auto"/>
      </w:divBdr>
    </w:div>
    <w:div w:id="1552619028">
      <w:bodyDiv w:val="1"/>
      <w:marLeft w:val="0"/>
      <w:marRight w:val="0"/>
      <w:marTop w:val="0"/>
      <w:marBottom w:val="0"/>
      <w:divBdr>
        <w:top w:val="none" w:sz="0" w:space="0" w:color="auto"/>
        <w:left w:val="none" w:sz="0" w:space="0" w:color="auto"/>
        <w:bottom w:val="none" w:sz="0" w:space="0" w:color="auto"/>
        <w:right w:val="none" w:sz="0" w:space="0" w:color="auto"/>
      </w:divBdr>
    </w:div>
    <w:div w:id="1783958981">
      <w:bodyDiv w:val="1"/>
      <w:marLeft w:val="0"/>
      <w:marRight w:val="0"/>
      <w:marTop w:val="0"/>
      <w:marBottom w:val="0"/>
      <w:divBdr>
        <w:top w:val="none" w:sz="0" w:space="0" w:color="auto"/>
        <w:left w:val="none" w:sz="0" w:space="0" w:color="auto"/>
        <w:bottom w:val="none" w:sz="0" w:space="0" w:color="auto"/>
        <w:right w:val="none" w:sz="0" w:space="0" w:color="auto"/>
      </w:divBdr>
    </w:div>
    <w:div w:id="199255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2</cp:revision>
  <dcterms:created xsi:type="dcterms:W3CDTF">2025-07-30T20:09:00Z</dcterms:created>
  <dcterms:modified xsi:type="dcterms:W3CDTF">2025-07-30T20:09:00Z</dcterms:modified>
</cp:coreProperties>
</file>